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20A" w:rsidRPr="0010320A" w:rsidRDefault="0010320A" w:rsidP="0010320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32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первичной профсоюзной организации </w:t>
      </w:r>
      <w:r w:rsidRPr="001032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0320A" w:rsidRPr="0010320A" w:rsidRDefault="0010320A" w:rsidP="0010320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32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«Смаильская</w:t>
      </w:r>
      <w:r w:rsidR="00D42A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СОШ</w:t>
      </w:r>
      <w:r w:rsidR="005A52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им.Г.Г.Ги</w:t>
      </w:r>
      <w:r w:rsidR="00B73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льмутдинова</w:t>
      </w:r>
      <w:bookmarkStart w:id="0" w:name="_GoBack"/>
      <w:bookmarkEnd w:id="0"/>
      <w:r w:rsidR="005A52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на 2024-2025</w:t>
      </w:r>
      <w:r w:rsidRPr="001032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уч. год.</w:t>
      </w:r>
      <w:r w:rsidRPr="001032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0320A" w:rsidRPr="0010320A" w:rsidRDefault="0010320A" w:rsidP="0010320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320A">
        <w:rPr>
          <w:rFonts w:ascii="Times New Roman" w:eastAsia="Times New Roman" w:hAnsi="Times New Roman" w:cs="Times New Roman"/>
          <w:lang w:eastAsia="ru-RU"/>
        </w:rPr>
        <w:t>Утвержден решением  </w:t>
      </w:r>
    </w:p>
    <w:p w:rsidR="0010320A" w:rsidRPr="0010320A" w:rsidRDefault="0010320A" w:rsidP="0010320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320A">
        <w:rPr>
          <w:rFonts w:ascii="Times New Roman" w:eastAsia="Times New Roman" w:hAnsi="Times New Roman" w:cs="Times New Roman"/>
          <w:lang w:eastAsia="ru-RU"/>
        </w:rPr>
        <w:t>профсоюзного собрания.  </w:t>
      </w:r>
    </w:p>
    <w:p w:rsidR="0010320A" w:rsidRPr="0010320A" w:rsidRDefault="005A528B" w:rsidP="0010320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Протокол № 1 от 3сентября 2025</w:t>
      </w:r>
      <w:r w:rsidR="0010320A" w:rsidRPr="0010320A">
        <w:rPr>
          <w:rFonts w:ascii="Times New Roman" w:eastAsia="Times New Roman" w:hAnsi="Times New Roman" w:cs="Times New Roman"/>
          <w:lang w:eastAsia="ru-RU"/>
        </w:rPr>
        <w:t>г. </w:t>
      </w:r>
    </w:p>
    <w:p w:rsidR="0010320A" w:rsidRPr="0010320A" w:rsidRDefault="0010320A" w:rsidP="0010320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3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ПЕРВИЧНОЙ ПРОФСОЮЗНОЙ ОРГАНИЗАЦИИ:</w:t>
      </w:r>
      <w:r w:rsidRPr="001032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320A" w:rsidRPr="0010320A" w:rsidRDefault="0010320A" w:rsidP="0010320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320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уставных задач профсоюза по представительству и защите социально-трудовых прав и профессиональных интересов работников школы; </w:t>
      </w:r>
    </w:p>
    <w:p w:rsidR="0010320A" w:rsidRPr="0010320A" w:rsidRDefault="0010320A" w:rsidP="0010320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320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координация действий членов Профсоюза для достижения общих целей профсоюзной организации; </w:t>
      </w:r>
    </w:p>
    <w:p w:rsidR="0010320A" w:rsidRPr="0010320A" w:rsidRDefault="0010320A" w:rsidP="0010320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320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профсоюзный контроль за соблюдением в школе законодательства о труде и охране труда; </w:t>
      </w:r>
    </w:p>
    <w:p w:rsidR="0010320A" w:rsidRPr="0010320A" w:rsidRDefault="0010320A" w:rsidP="0010320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320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материального положения, укрепление здоровья и повышение жизненного уровня работников; </w:t>
      </w:r>
    </w:p>
    <w:p w:rsidR="0010320A" w:rsidRPr="0010320A" w:rsidRDefault="0010320A" w:rsidP="0010320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320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задач; </w:t>
      </w:r>
    </w:p>
    <w:p w:rsidR="0010320A" w:rsidRPr="0010320A" w:rsidRDefault="0010320A" w:rsidP="0010320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320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 </w:t>
      </w:r>
    </w:p>
    <w:p w:rsidR="0010320A" w:rsidRPr="0010320A" w:rsidRDefault="0010320A" w:rsidP="0010320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320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условий, обеспечивающих вовлечение членов Профсоюза в профсоюзную работу. </w:t>
      </w:r>
    </w:p>
    <w:p w:rsidR="0010320A" w:rsidRPr="0010320A" w:rsidRDefault="0010320A" w:rsidP="0010320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320A">
        <w:rPr>
          <w:rFonts w:ascii="Calibri" w:eastAsia="Times New Roman" w:hAnsi="Calibri" w:cs="Calibri"/>
          <w:lang w:eastAsia="ru-RU"/>
        </w:rPr>
        <w:t> </w:t>
      </w: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3094"/>
        <w:gridCol w:w="115"/>
        <w:gridCol w:w="1724"/>
        <w:gridCol w:w="1819"/>
        <w:gridCol w:w="819"/>
        <w:gridCol w:w="1173"/>
      </w:tblGrid>
      <w:tr w:rsidR="0010320A" w:rsidRPr="0010320A" w:rsidTr="0010320A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  <w:r w:rsidRPr="001032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  <w:r w:rsidRPr="001032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Ответственный</w:t>
            </w:r>
            <w:r w:rsidRPr="001032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Отметки об исполнении</w:t>
            </w:r>
            <w:r w:rsidRPr="001032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Примечание</w:t>
            </w:r>
            <w:r w:rsidRPr="001032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0320A" w:rsidRPr="0010320A" w:rsidTr="0010320A">
        <w:tc>
          <w:tcPr>
            <w:tcW w:w="93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I. </w:t>
            </w:r>
            <w:r w:rsidRPr="00103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Профсоюзные собрания</w:t>
            </w: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320A" w:rsidRPr="0010320A" w:rsidTr="0010320A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1.1. 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совместной работе профсоюзной организации и администрации школы по созданию здоровых, безопасных условий труда, контролю за выполнением действующего законодательства в вопросах охраны труда.</w:t>
            </w:r>
          </w:p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 работы </w:t>
            </w:r>
            <w:r w:rsidR="005A5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новый 2024-2025</w:t>
            </w: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Торжественный прием в Профсоюз молодых специалистов.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 </w:t>
            </w:r>
          </w:p>
          <w:p w:rsidR="0010320A" w:rsidRPr="0010320A" w:rsidRDefault="005A528B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  <w:r w:rsidR="0010320A"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 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ПО, профком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320A" w:rsidRPr="0010320A" w:rsidTr="0010320A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36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работе администрации и профкома </w:t>
            </w: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 соблюдению трудового законодательства.</w:t>
            </w:r>
          </w:p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сметы расходов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профсоюзной организации на 2020</w:t>
            </w: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5A528B" w:rsidP="0010320A">
            <w:pPr>
              <w:shd w:val="clear" w:color="auto" w:fill="FFFFFF"/>
              <w:spacing w:after="0" w:line="240" w:lineRule="auto"/>
              <w:ind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 2025</w:t>
            </w:r>
            <w:r w:rsidR="0010320A"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 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ПО, профком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320A" w:rsidRPr="0010320A" w:rsidTr="0010320A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736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ходе работы профсоюзной организации и администрации школы по выполнению условий коллективного договора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10320A" w:rsidRPr="0010320A" w:rsidRDefault="005A528B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2025 </w:t>
            </w:r>
            <w:r w:rsidR="0010320A"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 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ind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и члены комиссии по социальному партнерству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320A" w:rsidRPr="0010320A" w:rsidTr="0010320A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36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Отчетное собрание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  <w:p w:rsidR="0010320A" w:rsidRPr="0010320A" w:rsidRDefault="005A528B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  <w:r w:rsidR="0010320A"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 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ind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ПО, профком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320A" w:rsidRPr="0010320A" w:rsidTr="0010320A">
        <w:tc>
          <w:tcPr>
            <w:tcW w:w="93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II. </w:t>
            </w:r>
            <w:r w:rsidRPr="00103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Заседания профкома</w:t>
            </w:r>
          </w:p>
        </w:tc>
      </w:tr>
      <w:tr w:rsidR="0010320A" w:rsidRPr="0010320A" w:rsidTr="0010320A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2.1 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итогах организации летнего оздоровительного отдыха детей сотрудников.</w:t>
            </w:r>
          </w:p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состоянии готовности учебных помещений школы, соблюдении условия и охраны труда к началу учебногогода.</w:t>
            </w:r>
          </w:p>
        </w:tc>
        <w:tc>
          <w:tcPr>
            <w:tcW w:w="1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август-сентябрь </w:t>
            </w:r>
          </w:p>
          <w:p w:rsidR="0010320A" w:rsidRPr="0010320A" w:rsidRDefault="005A528B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  <w:r w:rsidR="0010320A"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ПО, профком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320A" w:rsidRPr="0010320A" w:rsidTr="0010320A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2.2 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постановке на профсоюзный учет вновь принятых на работу. </w:t>
            </w: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 согласовании расписания уроков. </w:t>
            </w: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 заключении Соглашения по охране труда.</w:t>
            </w:r>
          </w:p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 </w:t>
            </w: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подготовке к празднику «День Учителя»</w:t>
            </w:r>
          </w:p>
        </w:tc>
        <w:tc>
          <w:tcPr>
            <w:tcW w:w="1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10320A" w:rsidRPr="0010320A" w:rsidRDefault="005A528B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="0010320A"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ПО, профком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320A" w:rsidRPr="0010320A" w:rsidTr="0010320A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2.3 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социального паспорта организации.</w:t>
            </w:r>
          </w:p>
        </w:tc>
        <w:tc>
          <w:tcPr>
            <w:tcW w:w="1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10320A" w:rsidRPr="0010320A" w:rsidRDefault="005A528B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  <w:r w:rsidR="0010320A"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ПО, профком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320A" w:rsidRPr="0010320A" w:rsidTr="0010320A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2.4 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участии профкома в проведении аттестации педагогических кадров.</w:t>
            </w:r>
          </w:p>
        </w:tc>
        <w:tc>
          <w:tcPr>
            <w:tcW w:w="1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10320A" w:rsidRPr="0010320A" w:rsidRDefault="005A528B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  <w:r w:rsidR="0010320A"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ind w:left="3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ПО, профком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320A" w:rsidRPr="0010320A" w:rsidTr="0010320A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2.5 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ind w:left="-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подготовке к проведению </w:t>
            </w: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профсоюзного собрания по выполнению коллективного договора.  </w:t>
            </w: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 проведении новогоднего праздника</w:t>
            </w: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для сотрудников.</w:t>
            </w:r>
          </w:p>
        </w:tc>
        <w:tc>
          <w:tcPr>
            <w:tcW w:w="1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5A528B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 2024</w:t>
            </w:r>
            <w:r w:rsidR="0010320A"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ind w:left="30"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ПО, профком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320A" w:rsidRPr="0010320A" w:rsidTr="0010320A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2.6 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правильности начисления зарплаты.</w:t>
            </w:r>
          </w:p>
        </w:tc>
        <w:tc>
          <w:tcPr>
            <w:tcW w:w="1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5A528B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2025 </w:t>
            </w:r>
            <w:r w:rsidR="0010320A"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ind w:left="30" w:right="-120" w:hanging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ПО, профком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320A" w:rsidRPr="0010320A" w:rsidTr="0010320A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2.7 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проведении мероприятий, посвященных празднику 23 февраля и 8 марта</w:t>
            </w:r>
          </w:p>
        </w:tc>
        <w:tc>
          <w:tcPr>
            <w:tcW w:w="1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5A528B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2025 </w:t>
            </w:r>
            <w:r w:rsidR="0010320A"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ind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ПО, профком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320A" w:rsidRPr="0010320A" w:rsidTr="0010320A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2.8 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итогах проверки правильности оформления </w:t>
            </w: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личных дел и </w:t>
            </w: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трудовых книжек</w:t>
            </w: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работников</w:t>
            </w: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B737C8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 2025 </w:t>
            </w:r>
            <w:r w:rsidR="0010320A"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ind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ПО, профком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320A" w:rsidRPr="0010320A" w:rsidTr="0010320A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2.9 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участии в субботнике.</w:t>
            </w:r>
          </w:p>
        </w:tc>
        <w:tc>
          <w:tcPr>
            <w:tcW w:w="1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B737C8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D42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2025</w:t>
            </w:r>
            <w:r w:rsidR="0010320A"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ind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ПО, профком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0320A" w:rsidRPr="0010320A" w:rsidTr="0010320A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2.10  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 с</w:t>
            </w: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огласовании тарификации сотрудников на новый учебный год.</w:t>
            </w:r>
          </w:p>
          <w:p w:rsidR="0010320A" w:rsidRPr="0010320A" w:rsidRDefault="0010320A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оказании материальной помощи и поощрении членов профкома по итогам года, за активное участие в организации профсоюзной работы</w:t>
            </w:r>
          </w:p>
        </w:tc>
        <w:tc>
          <w:tcPr>
            <w:tcW w:w="1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B737C8" w:rsidP="001032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D42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2025</w:t>
            </w:r>
            <w:r w:rsidR="0010320A"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hd w:val="clear" w:color="auto" w:fill="FFFFFF"/>
              <w:spacing w:after="0" w:line="240" w:lineRule="auto"/>
              <w:ind w:left="30" w:right="-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ПО, профком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0320A" w:rsidRPr="0010320A" w:rsidRDefault="0010320A" w:rsidP="001032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0320A" w:rsidRPr="0010320A" w:rsidRDefault="0010320A" w:rsidP="0010320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32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0320A" w:rsidRPr="0010320A" w:rsidRDefault="0010320A" w:rsidP="0010320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первичной организации:                       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3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Набиева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737C8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r w:rsidRPr="0010320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B425BC" w:rsidRDefault="00B425BC"/>
    <w:p w:rsidR="0010320A" w:rsidRDefault="0010320A"/>
    <w:p w:rsidR="0010320A" w:rsidRDefault="0010320A"/>
    <w:p w:rsidR="0010320A" w:rsidRDefault="0010320A"/>
    <w:p w:rsidR="0010320A" w:rsidRDefault="0010320A"/>
    <w:p w:rsidR="0010320A" w:rsidRDefault="0010320A"/>
    <w:p w:rsidR="0010320A" w:rsidRDefault="0010320A"/>
    <w:p w:rsidR="0010320A" w:rsidRDefault="0010320A" w:rsidP="0010320A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lastRenderedPageBreak/>
        <w:t>Циклограмма работы первичной профсоюзной организации.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Сентябрь.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 Организовать ознакомление вновь принятых на работу в образовательное учреждение с локальными нормативными актами (коллективным договором, Правилами внутреннего трудового распорядка, Положением об оплате труда и т.д.).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2.Обновить «Профсоюзный уголок». 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3.Составить и утвердить на заседании профсоюзного комитета План работы на год.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4.Согласовать инструкции по охране труда.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5.Утвердить </w:t>
      </w:r>
      <w:r>
        <w:rPr>
          <w:rStyle w:val="contextualspellingandgrammarerror"/>
          <w:sz w:val="28"/>
          <w:szCs w:val="28"/>
        </w:rPr>
        <w:t>за заседании</w:t>
      </w:r>
      <w:r>
        <w:rPr>
          <w:rStyle w:val="normaltextrun"/>
          <w:sz w:val="28"/>
          <w:szCs w:val="28"/>
        </w:rPr>
        <w:t> профсоюзного комитета тарификацию педагогических кадров.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Октябрь.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1.Подготовить предложения администрации учреждения по проведению Дня учителя.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2.Провести анализ ситуации по награждению работников. Выйти с ходатайством о награждении лучших работников.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 Провести совместно с организацией ветеранов педагогического труда День пожилого человека.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Ноябрь.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1.Организовать проверку трудовых книжек.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2.Провести заседание профсоюзного комитета по итогам проверки трудовых книжек и личных дел работников, являющихся членами Профсоюза.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3.Провести сверку списков педагогических работников, пользующихся льготами на оплату коммунальных льгот (для сельских учреждений).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4.Организовать мероприятия, посвященные Дню матери.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Декабрь.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1.Отчет о ходе выполнения действующего коллективного договора.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2.Составить и утвердить на профсоюзном собрании смету расх</w:t>
      </w:r>
      <w:r w:rsidR="00B737C8">
        <w:rPr>
          <w:rStyle w:val="normaltextrun"/>
          <w:sz w:val="28"/>
          <w:szCs w:val="28"/>
        </w:rPr>
        <w:t>одов профсоюзных средств на 2024</w:t>
      </w:r>
      <w:r>
        <w:rPr>
          <w:rStyle w:val="normaltextrun"/>
          <w:sz w:val="28"/>
          <w:szCs w:val="28"/>
        </w:rPr>
        <w:t>год.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3.Согласовать график ежегодн</w:t>
      </w:r>
      <w:r w:rsidR="00D42AA1">
        <w:rPr>
          <w:rStyle w:val="normaltextrun"/>
          <w:sz w:val="28"/>
          <w:szCs w:val="28"/>
        </w:rPr>
        <w:t>ых оплачиваемых отпусков на 202</w:t>
      </w:r>
      <w:r w:rsidR="00B737C8">
        <w:rPr>
          <w:rStyle w:val="normaltextrun"/>
          <w:sz w:val="28"/>
          <w:szCs w:val="28"/>
        </w:rPr>
        <w:t>5</w:t>
      </w:r>
      <w:r>
        <w:rPr>
          <w:rStyle w:val="normaltextrun"/>
          <w:sz w:val="28"/>
          <w:szCs w:val="28"/>
        </w:rPr>
        <w:t>год.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4.Провести мероприятия, посвященные Новому году.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Январь.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1.Оформить заявки на санаторно-курортное лечение работн</w:t>
      </w:r>
      <w:r w:rsidR="00B737C8">
        <w:rPr>
          <w:rStyle w:val="normaltextrun"/>
          <w:sz w:val="28"/>
          <w:szCs w:val="28"/>
        </w:rPr>
        <w:t xml:space="preserve">иков и оздоровление детей в 2025 </w:t>
      </w:r>
      <w:r>
        <w:rPr>
          <w:rStyle w:val="normaltextrun"/>
          <w:sz w:val="28"/>
          <w:szCs w:val="28"/>
        </w:rPr>
        <w:t>году.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2.Провести совместно с комиссией учреждения по социальному страхованию проверки правильности и своевременности выплат пособий по социальному страхованию, оплаты листков нетрудоспособности.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Февраль.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1.Провести проверку технического состояния учебных кабинетов, мастерских, спортивного зала и организовать отчет уполномоченного профкома по охране труда на профсоюзном собрании и комиссии по охране труда на общем собрании коллектива.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2.Провести мероприятия, посвященные Дню защитника Отечества.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  <w:u w:val="single"/>
        </w:rPr>
      </w:pPr>
    </w:p>
    <w:p w:rsidR="0010320A" w:rsidRDefault="0010320A" w:rsidP="001032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lastRenderedPageBreak/>
        <w:t>Март.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1.Подготовить предложения о поощрении лучших работников.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2.Провести мероприятия, посвященные Международному дню 8 марта.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3.Уточнить график отпусков с учетом работы оздоровительной площадки в период летних каникул.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Апрель.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1.Рассмотреть вопрос о выполнении локальных актов по заработной плате на заседании профсоюзного комитета. 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2.Провести конкурс на лучшее рабочее место образовательного учреждения.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Май.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1.Проверить ход выполнении принятых решений, предложений и замечаний членов Профсоюза, высказанных на отчетно-выборном собрании.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2.Осуществлять контроль за предоставлением дополнительных отпусков, за своевременностью и правильностью начисления отпускных работникам образовательного учреждения.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Июнь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1.Проверить состояние охраны труда и техники безопасности на оздоровительной площадке.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2.Подготовить документы в филиал Фонда социального страхования для получения путевок в оздоровительные лагеря и санатории детям работников учреждения.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Август.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1.Согласовать тарификацию педагогических кадров, расписание уроков.</w:t>
      </w:r>
      <w:r>
        <w:rPr>
          <w:rStyle w:val="eop"/>
          <w:sz w:val="28"/>
          <w:szCs w:val="28"/>
        </w:rPr>
        <w:t> </w:t>
      </w:r>
    </w:p>
    <w:p w:rsidR="0010320A" w:rsidRDefault="0010320A" w:rsidP="001032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2.Подготовить отчетное профсоюзное собрание за прошедший год.</w:t>
      </w:r>
      <w:r>
        <w:rPr>
          <w:rStyle w:val="eop"/>
          <w:sz w:val="28"/>
          <w:szCs w:val="28"/>
        </w:rPr>
        <w:t> </w:t>
      </w:r>
    </w:p>
    <w:p w:rsidR="0010320A" w:rsidRDefault="0010320A"/>
    <w:sectPr w:rsidR="00103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20A"/>
    <w:rsid w:val="000559ED"/>
    <w:rsid w:val="00077C16"/>
    <w:rsid w:val="0010320A"/>
    <w:rsid w:val="005A528B"/>
    <w:rsid w:val="00736714"/>
    <w:rsid w:val="00B425BC"/>
    <w:rsid w:val="00B737C8"/>
    <w:rsid w:val="00D4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BF48EC-51C6-4ED4-BDDC-C07F9C76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0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0320A"/>
  </w:style>
  <w:style w:type="character" w:customStyle="1" w:styleId="eop">
    <w:name w:val="eop"/>
    <w:basedOn w:val="a0"/>
    <w:rsid w:val="0010320A"/>
  </w:style>
  <w:style w:type="character" w:customStyle="1" w:styleId="contextualspellingandgrammarerror">
    <w:name w:val="contextualspellingandgrammarerror"/>
    <w:basedOn w:val="a0"/>
    <w:rsid w:val="0010320A"/>
  </w:style>
  <w:style w:type="paragraph" w:styleId="a3">
    <w:name w:val="Balloon Text"/>
    <w:basedOn w:val="a"/>
    <w:link w:val="a4"/>
    <w:uiPriority w:val="99"/>
    <w:semiHidden/>
    <w:unhideWhenUsed/>
    <w:rsid w:val="00055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9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0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73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2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13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8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4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51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9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6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5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2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14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7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4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95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7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11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8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4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16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9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3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8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03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13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0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9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9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8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4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7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9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2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4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8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5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45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6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8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2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6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8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39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3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5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8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2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2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52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0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9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27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0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99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5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75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4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7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24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3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8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7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0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6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2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4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8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34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91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89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32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64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5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35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9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6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9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7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5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85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8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3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8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2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07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42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4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8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27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6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1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0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54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9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87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8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9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4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34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9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7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3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5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1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24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0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16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8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34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9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63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8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1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9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02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8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3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51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44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46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6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2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8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8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26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1</cp:lastModifiedBy>
  <cp:revision>6</cp:revision>
  <cp:lastPrinted>2023-02-26T20:19:00Z</cp:lastPrinted>
  <dcterms:created xsi:type="dcterms:W3CDTF">2020-09-28T08:12:00Z</dcterms:created>
  <dcterms:modified xsi:type="dcterms:W3CDTF">2025-03-17T06:34:00Z</dcterms:modified>
</cp:coreProperties>
</file>